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DB9" w:rsidRDefault="00B53DB9" w:rsidP="00B9182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1"/>
        <w:gridCol w:w="510"/>
        <w:gridCol w:w="509"/>
        <w:gridCol w:w="510"/>
        <w:gridCol w:w="509"/>
        <w:gridCol w:w="511"/>
        <w:gridCol w:w="510"/>
        <w:gridCol w:w="510"/>
        <w:gridCol w:w="511"/>
        <w:gridCol w:w="510"/>
        <w:gridCol w:w="511"/>
        <w:gridCol w:w="434"/>
        <w:gridCol w:w="434"/>
        <w:gridCol w:w="434"/>
        <w:gridCol w:w="1097"/>
        <w:gridCol w:w="1016"/>
      </w:tblGrid>
      <w:tr w:rsidR="00B53DB9" w:rsidTr="00B53DB9">
        <w:trPr>
          <w:trHeight w:hRule="exact" w:val="432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3DB9" w:rsidRDefault="00B53D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3DB9" w:rsidRDefault="00B53DB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3DB9" w:rsidRDefault="00B53D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MLR20</w:t>
            </w:r>
          </w:p>
        </w:tc>
      </w:tr>
    </w:tbl>
    <w:p w:rsidR="00B53DB9" w:rsidRDefault="00B53DB9" w:rsidP="00B53DB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B01537">
        <w:rPr>
          <w:rFonts w:ascii="Times New Roman" w:hAnsi="Times New Roman"/>
          <w:b/>
          <w:sz w:val="24"/>
          <w:szCs w:val="24"/>
        </w:rPr>
        <w:t>B45813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B53DB9" w:rsidRDefault="00B53DB9" w:rsidP="00B53DB9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B53DB9" w:rsidRDefault="00B53DB9" w:rsidP="00B53DB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B53DB9" w:rsidRDefault="00B53DB9" w:rsidP="00B53DB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II Seme</w:t>
      </w:r>
      <w:r w:rsidR="00A62114">
        <w:rPr>
          <w:rFonts w:ascii="Times New Roman" w:hAnsi="Times New Roman"/>
          <w:sz w:val="24"/>
          <w:szCs w:val="24"/>
        </w:rPr>
        <w:t xml:space="preserve">ster Supplementary Examinations, </w:t>
      </w:r>
      <w:r w:rsidR="00F564B6">
        <w:rPr>
          <w:rFonts w:ascii="Times New Roman" w:hAnsi="Times New Roman"/>
          <w:sz w:val="24"/>
          <w:szCs w:val="24"/>
        </w:rPr>
        <w:t>March-2024</w:t>
      </w:r>
      <w:bookmarkStart w:id="0" w:name="_GoBack"/>
      <w:bookmarkEnd w:id="0"/>
    </w:p>
    <w:p w:rsidR="00B53DB9" w:rsidRPr="00B53DB9" w:rsidRDefault="00B53DB9" w:rsidP="00B53DB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53DB9">
        <w:rPr>
          <w:rFonts w:ascii="Times New Roman" w:hAnsi="Times New Roman" w:cs="Times New Roman"/>
          <w:b/>
          <w:sz w:val="28"/>
          <w:szCs w:val="24"/>
        </w:rPr>
        <w:t>BIG DATA ENGINEERING</w:t>
      </w:r>
    </w:p>
    <w:p w:rsidR="00B53DB9" w:rsidRDefault="00B53DB9" w:rsidP="00B53DB9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53DB9" w:rsidRDefault="00B53DB9" w:rsidP="00B53DB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B53DB9" w:rsidRDefault="00B53DB9" w:rsidP="00B53D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B53DB9" w:rsidRDefault="00B53DB9" w:rsidP="00B53D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B53DB9" w:rsidRDefault="00B53DB9" w:rsidP="00B53D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53DB9" w:rsidRDefault="00B53DB9" w:rsidP="00B53DB9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B53DB9" w:rsidRDefault="00B53DB9" w:rsidP="00B53DB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4M=20Marks</w:t>
      </w:r>
    </w:p>
    <w:p w:rsidR="00D03572" w:rsidRPr="00B53DB9" w:rsidRDefault="00D03572" w:rsidP="00D03572">
      <w:pPr>
        <w:spacing w:after="0" w:line="240" w:lineRule="auto"/>
        <w:jc w:val="right"/>
        <w:rPr>
          <w:rFonts w:ascii="Bookman Old Style" w:hAnsi="Bookman Old Style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43"/>
        <w:gridCol w:w="7061"/>
        <w:gridCol w:w="596"/>
        <w:gridCol w:w="748"/>
        <w:gridCol w:w="699"/>
      </w:tblGrid>
      <w:tr w:rsidR="00921126" w:rsidRPr="00C7632A" w:rsidTr="00B53DB9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126" w:rsidRPr="00C7632A" w:rsidRDefault="00921126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126" w:rsidRPr="00C7632A" w:rsidRDefault="00921126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921126" w:rsidRPr="00AC7630" w:rsidRDefault="00921126" w:rsidP="00623B9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31AA3">
              <w:rPr>
                <w:rFonts w:ascii="Bookman Old Style" w:hAnsi="Bookman Old Style" w:cs="Times New Roman"/>
                <w:lang w:val="en-US"/>
              </w:rPr>
              <w:t>What is big data? List</w:t>
            </w:r>
            <w:r>
              <w:rPr>
                <w:rFonts w:ascii="Bookman Old Style" w:hAnsi="Bookman Old Style" w:cs="Times New Roman"/>
                <w:lang w:val="en-US"/>
              </w:rPr>
              <w:t xml:space="preserve"> and explain</w:t>
            </w:r>
            <w:r w:rsidRPr="00631AA3">
              <w:rPr>
                <w:rFonts w:ascii="Bookman Old Style" w:hAnsi="Bookman Old Style" w:cs="Times New Roman"/>
                <w:lang w:val="en-US"/>
              </w:rPr>
              <w:t xml:space="preserve"> the characteristics of big data</w:t>
            </w:r>
            <w:r>
              <w:rPr>
                <w:rFonts w:ascii="Bookman Old Style" w:hAnsi="Bookman Old Style" w:cs="Times New Roman"/>
                <w:lang w:val="en-US"/>
              </w:rPr>
              <w:t>.</w:t>
            </w:r>
          </w:p>
        </w:tc>
        <w:tc>
          <w:tcPr>
            <w:tcW w:w="304" w:type="pct"/>
            <w:vAlign w:val="center"/>
          </w:tcPr>
          <w:p w:rsidR="00921126" w:rsidRPr="00C7632A" w:rsidRDefault="00921126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21126" w:rsidRPr="00C7632A" w:rsidRDefault="00921126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21126" w:rsidRPr="00C7632A" w:rsidRDefault="00921126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21126" w:rsidRPr="00C7632A" w:rsidTr="00B53DB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21126" w:rsidRPr="00C7632A" w:rsidRDefault="00921126" w:rsidP="00B53DB9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126" w:rsidRPr="00C7632A" w:rsidRDefault="00921126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921126" w:rsidRPr="00AC7630" w:rsidRDefault="00921126" w:rsidP="00623B9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lang w:val="en-US"/>
              </w:rPr>
              <w:t xml:space="preserve">Explain the Hadoop data types. </w:t>
            </w:r>
          </w:p>
        </w:tc>
        <w:tc>
          <w:tcPr>
            <w:tcW w:w="304" w:type="pct"/>
            <w:vAlign w:val="center"/>
          </w:tcPr>
          <w:p w:rsidR="00921126" w:rsidRPr="00C7632A" w:rsidRDefault="00921126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21126" w:rsidRPr="00C7632A" w:rsidRDefault="00921126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21126" w:rsidRPr="00C7632A" w:rsidRDefault="00921126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3DB9" w:rsidRPr="00C7632A" w:rsidTr="00B53DB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B53DB9" w:rsidRPr="00C7632A" w:rsidRDefault="00B53DB9" w:rsidP="00B53DB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4CE4">
              <w:rPr>
                <w:rFonts w:ascii="Bookman Old Style" w:eastAsia="Calibri" w:hAnsi="Bookman Old Style"/>
                <w:sz w:val="24"/>
                <w:szCs w:val="24"/>
              </w:rPr>
              <w:t>What is grunt in Pig Latin?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Discuss </w:t>
            </w:r>
          </w:p>
        </w:tc>
        <w:tc>
          <w:tcPr>
            <w:tcW w:w="304" w:type="pct"/>
            <w:vAlign w:val="center"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53DB9" w:rsidRPr="00C7632A" w:rsidTr="00B53DB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B53DB9" w:rsidRPr="00C7632A" w:rsidRDefault="00921126" w:rsidP="00B53DB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lang w:val="en-US"/>
              </w:rPr>
              <w:t xml:space="preserve">Give a brief note on </w:t>
            </w:r>
            <w:r w:rsidRPr="004C7CA9">
              <w:rPr>
                <w:rFonts w:ascii="Bookman Old Style" w:eastAsia="Calibri" w:hAnsi="Bookman Old Style"/>
                <w:sz w:val="24"/>
                <w:szCs w:val="24"/>
              </w:rPr>
              <w:t>HIVEQL</w:t>
            </w:r>
            <w:r w:rsidR="00B53DB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304" w:type="pct"/>
            <w:vAlign w:val="center"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3DB9" w:rsidRPr="00C7632A" w:rsidRDefault="00A34B5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3DB9" w:rsidRPr="00C7632A" w:rsidTr="00B53DB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B53DB9" w:rsidRPr="00C7632A" w:rsidRDefault="00A34B59" w:rsidP="00B53DB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B3952">
              <w:rPr>
                <w:rFonts w:ascii="Bookman Old Style" w:hAnsi="Bookman Old Style"/>
              </w:rPr>
              <w:t>Which XML elements are required for oozie Sqoop action?</w:t>
            </w:r>
            <w:r>
              <w:rPr>
                <w:rFonts w:ascii="Bookman Old Style" w:hAnsi="Bookman Old Style"/>
              </w:rPr>
              <w:t xml:space="preserve"> Explain.</w:t>
            </w:r>
          </w:p>
        </w:tc>
        <w:tc>
          <w:tcPr>
            <w:tcW w:w="304" w:type="pct"/>
            <w:vAlign w:val="center"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3DB9" w:rsidRPr="00C7632A" w:rsidRDefault="00A34B5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B53DB9" w:rsidRPr="00C7632A" w:rsidRDefault="00B53DB9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32A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B53DB9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2"/>
          <w:szCs w:val="24"/>
        </w:rPr>
      </w:pPr>
    </w:p>
    <w:p w:rsidR="00D03572" w:rsidRPr="00B53DB9" w:rsidRDefault="00B53DB9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0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 w:rsidRPr="00B53DB9">
        <w:rPr>
          <w:rFonts w:ascii="Bookman Old Style" w:hAnsi="Bookman Old Style"/>
          <w:b/>
          <w:sz w:val="10"/>
          <w:szCs w:val="24"/>
        </w:rPr>
        <w:tab/>
      </w:r>
      <w:r w:rsidRPr="00B53DB9">
        <w:rPr>
          <w:rFonts w:ascii="Bookman Old Style" w:hAnsi="Bookman Old Style"/>
          <w:b/>
          <w:sz w:val="10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859"/>
        <w:gridCol w:w="754"/>
        <w:gridCol w:w="735"/>
        <w:gridCol w:w="697"/>
      </w:tblGrid>
      <w:tr w:rsidR="00921126" w:rsidRPr="00AC7630" w:rsidTr="00B53DB9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126" w:rsidRPr="00AC7630" w:rsidRDefault="00921126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21126" w:rsidRPr="00AC7630" w:rsidRDefault="00921126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1" w:type="pct"/>
            <w:shd w:val="clear" w:color="auto" w:fill="auto"/>
            <w:vAlign w:val="center"/>
          </w:tcPr>
          <w:p w:rsidR="00921126" w:rsidRPr="004C7CA9" w:rsidRDefault="00921126" w:rsidP="00623B9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C7CA9">
              <w:rPr>
                <w:rFonts w:ascii="Bookman Old Style" w:eastAsia="Calibri" w:hAnsi="Bookman Old Style"/>
                <w:sz w:val="24"/>
                <w:szCs w:val="24"/>
              </w:rPr>
              <w:t>Discuss in detail about Apache Hadoop and Hadoop Eco system.</w:t>
            </w:r>
          </w:p>
        </w:tc>
        <w:tc>
          <w:tcPr>
            <w:tcW w:w="385" w:type="pct"/>
            <w:vAlign w:val="center"/>
          </w:tcPr>
          <w:p w:rsidR="00921126" w:rsidRPr="00AC7630" w:rsidRDefault="00921126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21126" w:rsidRPr="00AC7630" w:rsidRDefault="00921126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921126" w:rsidRPr="00AC7630" w:rsidRDefault="00921126" w:rsidP="00A34B5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21126" w:rsidRPr="00AC7630" w:rsidTr="00B53DB9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21126" w:rsidRPr="00AC7630" w:rsidRDefault="00921126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21126" w:rsidRPr="00AC7630" w:rsidRDefault="00921126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1" w:type="pct"/>
            <w:shd w:val="clear" w:color="auto" w:fill="auto"/>
            <w:vAlign w:val="center"/>
          </w:tcPr>
          <w:p w:rsidR="00921126" w:rsidRPr="004C7CA9" w:rsidRDefault="00921126" w:rsidP="00623B9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C7CA9">
              <w:rPr>
                <w:rFonts w:ascii="Bookman Old Style" w:eastAsia="Calibri" w:hAnsi="Bookman Old Style"/>
                <w:sz w:val="24"/>
                <w:szCs w:val="24"/>
              </w:rPr>
              <w:t>Illustrate the Design of HDFS.</w:t>
            </w:r>
          </w:p>
        </w:tc>
        <w:tc>
          <w:tcPr>
            <w:tcW w:w="385" w:type="pct"/>
            <w:vAlign w:val="center"/>
          </w:tcPr>
          <w:p w:rsidR="00921126" w:rsidRPr="00AC7630" w:rsidRDefault="00921126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21126" w:rsidRPr="00AC7630" w:rsidRDefault="00921126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921126" w:rsidRPr="00AC7630" w:rsidRDefault="00921126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AC7630" w:rsidTr="00B53DB9">
        <w:trPr>
          <w:trHeight w:val="32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C7630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53DB9" w:rsidRPr="00AC7630" w:rsidTr="00B53DB9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1" w:type="pct"/>
            <w:shd w:val="clear" w:color="auto" w:fill="auto"/>
            <w:vAlign w:val="center"/>
          </w:tcPr>
          <w:p w:rsidR="00B53DB9" w:rsidRPr="00AC7630" w:rsidRDefault="00B53DB9" w:rsidP="008C003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C0037">
              <w:rPr>
                <w:rFonts w:ascii="Bookman Old Style" w:eastAsia="Calibri" w:hAnsi="Bookman Old Style"/>
                <w:sz w:val="24"/>
                <w:szCs w:val="24"/>
              </w:rPr>
              <w:t>With neat diagram, explain the anatomy of a file read from HDFS and file write into HDFS.</w:t>
            </w:r>
          </w:p>
        </w:tc>
        <w:tc>
          <w:tcPr>
            <w:tcW w:w="385" w:type="pct"/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53DB9" w:rsidRPr="00AC7630" w:rsidTr="00B53DB9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1" w:type="pct"/>
            <w:shd w:val="clear" w:color="auto" w:fill="auto"/>
            <w:vAlign w:val="center"/>
          </w:tcPr>
          <w:p w:rsidR="00B53DB9" w:rsidRPr="00AC7630" w:rsidRDefault="00B53DB9" w:rsidP="00D5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map reduce framework. </w:t>
            </w:r>
          </w:p>
        </w:tc>
        <w:tc>
          <w:tcPr>
            <w:tcW w:w="385" w:type="pct"/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B53DB9" w:rsidRPr="00AC7630" w:rsidRDefault="00B53DB9" w:rsidP="00A34B5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C0037" w:rsidRPr="00AC7630" w:rsidTr="00B53DB9">
        <w:trPr>
          <w:trHeight w:val="287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53DB9" w:rsidRPr="00AC7630" w:rsidTr="00B53DB9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01" w:type="pct"/>
            <w:shd w:val="clear" w:color="auto" w:fill="auto"/>
            <w:vAlign w:val="center"/>
          </w:tcPr>
          <w:p w:rsidR="00B53DB9" w:rsidRPr="00AC7630" w:rsidRDefault="00921126" w:rsidP="00DD32C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C7CA9">
              <w:rPr>
                <w:rFonts w:ascii="Bookman Old Style" w:eastAsia="Calibri" w:hAnsi="Bookman Old Style"/>
                <w:sz w:val="24"/>
                <w:szCs w:val="24"/>
              </w:rPr>
              <w:t>Define map reduce. Explain the Overview of the execution of a MapReduce program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5" w:type="pct"/>
            <w:vAlign w:val="center"/>
          </w:tcPr>
          <w:p w:rsidR="00B53DB9" w:rsidRPr="00AC7630" w:rsidRDefault="00A34B5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B53DB9" w:rsidRPr="00AC763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C0037" w:rsidRPr="00AC7630" w:rsidTr="00B53DB9">
        <w:trPr>
          <w:trHeight w:val="35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C0037" w:rsidRPr="00AC7630" w:rsidTr="00B53DB9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DD32C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01" w:type="pct"/>
            <w:shd w:val="clear" w:color="auto" w:fill="auto"/>
            <w:vAlign w:val="center"/>
          </w:tcPr>
          <w:p w:rsidR="008C0037" w:rsidRPr="00AC7630" w:rsidRDefault="00DD32CF" w:rsidP="00F20A2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D32CF">
              <w:rPr>
                <w:rFonts w:ascii="Bookman Old Style" w:eastAsia="Calibri" w:hAnsi="Bookman Old Style"/>
                <w:sz w:val="24"/>
                <w:szCs w:val="24"/>
              </w:rPr>
              <w:t>Examine the different ways of sorting datasets and how you can control the sort order in MapReduce.</w:t>
            </w:r>
          </w:p>
        </w:tc>
        <w:tc>
          <w:tcPr>
            <w:tcW w:w="385" w:type="pct"/>
            <w:vAlign w:val="center"/>
          </w:tcPr>
          <w:p w:rsidR="008C0037" w:rsidRPr="00AC7630" w:rsidRDefault="00DD32C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8C0037" w:rsidRPr="00AC763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C0037" w:rsidRPr="00AC7630" w:rsidTr="00B53DB9">
        <w:trPr>
          <w:trHeight w:val="14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C0037" w:rsidRPr="00AC7630" w:rsidTr="00B53DB9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01" w:type="pct"/>
            <w:shd w:val="clear" w:color="auto" w:fill="auto"/>
            <w:vAlign w:val="center"/>
          </w:tcPr>
          <w:p w:rsidR="008C0037" w:rsidRPr="00AC7630" w:rsidRDefault="00984CE4" w:rsidP="00984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running the pig scripts from command line.  </w:t>
            </w:r>
          </w:p>
        </w:tc>
        <w:tc>
          <w:tcPr>
            <w:tcW w:w="385" w:type="pct"/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E09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C0037" w:rsidRPr="00AC7630" w:rsidTr="00B53DB9">
        <w:trPr>
          <w:trHeight w:val="32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53DB9" w:rsidRPr="00AC7630" w:rsidTr="00B53DB9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1" w:type="pct"/>
            <w:shd w:val="clear" w:color="auto" w:fill="auto"/>
            <w:vAlign w:val="center"/>
          </w:tcPr>
          <w:p w:rsidR="00B53DB9" w:rsidRPr="00AC7630" w:rsidRDefault="00B53DB9" w:rsidP="00984CE4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Give a brief note on pig execution engine. </w:t>
            </w:r>
          </w:p>
        </w:tc>
        <w:tc>
          <w:tcPr>
            <w:tcW w:w="385" w:type="pct"/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3DB9" w:rsidRPr="00AC7630" w:rsidTr="00B53DB9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1" w:type="pct"/>
            <w:shd w:val="clear" w:color="auto" w:fill="auto"/>
            <w:vAlign w:val="center"/>
          </w:tcPr>
          <w:p w:rsidR="00B53DB9" w:rsidRPr="00AC7630" w:rsidRDefault="00B53DB9" w:rsidP="00984CE4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the Pig Latin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Language in detail.</w:t>
            </w:r>
          </w:p>
        </w:tc>
        <w:tc>
          <w:tcPr>
            <w:tcW w:w="385" w:type="pct"/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B53DB9" w:rsidRPr="00AC7630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C0037" w:rsidRPr="00AC7630" w:rsidTr="00B53DB9">
        <w:trPr>
          <w:trHeight w:val="1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C0037" w:rsidRPr="00AC7630" w:rsidTr="00B53DB9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01" w:type="pct"/>
            <w:shd w:val="clear" w:color="auto" w:fill="auto"/>
            <w:vAlign w:val="center"/>
          </w:tcPr>
          <w:p w:rsidR="008C0037" w:rsidRPr="00AC7630" w:rsidRDefault="00610534" w:rsidP="0061053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0534">
              <w:rPr>
                <w:rFonts w:ascii="Bookman Old Style" w:eastAsia="Calibri" w:hAnsi="Bookman Old Style"/>
                <w:sz w:val="24"/>
                <w:szCs w:val="24"/>
              </w:rPr>
              <w:t>Compare Hive with traditional databases and provide a high-level comparison of SQL and Hive QL.</w:t>
            </w:r>
          </w:p>
        </w:tc>
        <w:tc>
          <w:tcPr>
            <w:tcW w:w="385" w:type="pct"/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8C0037" w:rsidRPr="00AC7630" w:rsidRDefault="00A34B5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C0037" w:rsidRPr="00AC7630" w:rsidTr="00B53DB9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B53DB9" w:rsidRPr="00B53DB9" w:rsidRDefault="00B53DB9" w:rsidP="00B53DB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B53DB9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B53DB9" w:rsidRDefault="00B53DB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A34B59" w:rsidRPr="00AC7630" w:rsidRDefault="00A34B5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F069A" w:rsidRPr="00AC7630" w:rsidTr="00B53DB9">
        <w:trPr>
          <w:trHeight w:val="395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F069A" w:rsidRPr="00AC7630" w:rsidRDefault="00EF069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F069A" w:rsidRPr="00AC7630" w:rsidRDefault="00EF069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1" w:type="pct"/>
            <w:shd w:val="clear" w:color="auto" w:fill="auto"/>
            <w:vAlign w:val="center"/>
          </w:tcPr>
          <w:p w:rsidR="00EF069A" w:rsidRPr="00AC7630" w:rsidRDefault="00EF069A" w:rsidP="0061053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Hive shell. </w:t>
            </w:r>
          </w:p>
        </w:tc>
        <w:tc>
          <w:tcPr>
            <w:tcW w:w="385" w:type="pct"/>
            <w:vAlign w:val="center"/>
          </w:tcPr>
          <w:p w:rsidR="00EF069A" w:rsidRPr="00AC7630" w:rsidRDefault="00EF069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EF069A" w:rsidRPr="00AC7630" w:rsidRDefault="00EF069A" w:rsidP="00A34B5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EF069A" w:rsidRPr="00AC7630" w:rsidRDefault="00EF069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F069A" w:rsidRPr="00AC7630" w:rsidTr="00B53DB9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F069A" w:rsidRPr="00AC7630" w:rsidRDefault="00EF069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F069A" w:rsidRPr="00AC7630" w:rsidRDefault="00EF069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1" w:type="pct"/>
            <w:shd w:val="clear" w:color="auto" w:fill="auto"/>
            <w:vAlign w:val="center"/>
          </w:tcPr>
          <w:p w:rsidR="00EF069A" w:rsidRPr="00AC7630" w:rsidRDefault="00EF069A" w:rsidP="0061053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channel and sink. </w:t>
            </w:r>
          </w:p>
        </w:tc>
        <w:tc>
          <w:tcPr>
            <w:tcW w:w="385" w:type="pct"/>
            <w:vAlign w:val="center"/>
          </w:tcPr>
          <w:p w:rsidR="00EF069A" w:rsidRPr="00AC7630" w:rsidRDefault="00EF069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EF069A" w:rsidRPr="00AC7630" w:rsidRDefault="00A34B5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EF069A" w:rsidRPr="00AC7630" w:rsidRDefault="00EF069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C0037" w:rsidRPr="00AC7630" w:rsidTr="00EF069A">
        <w:trPr>
          <w:trHeight w:val="23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40D25" w:rsidRPr="00AC7630" w:rsidTr="00B53DB9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40D25" w:rsidRPr="00AC7630" w:rsidRDefault="00440D25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40D25" w:rsidRPr="00AC7630" w:rsidRDefault="00440D25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01" w:type="pct"/>
            <w:shd w:val="clear" w:color="auto" w:fill="auto"/>
            <w:vAlign w:val="center"/>
          </w:tcPr>
          <w:p w:rsidR="00440D25" w:rsidRPr="004C7CA9" w:rsidRDefault="00440D25" w:rsidP="00623B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main functions of the </w:t>
            </w:r>
            <w:r w:rsidRPr="000B3952">
              <w:rPr>
                <w:rFonts w:ascii="Bookman Old Style" w:eastAsia="Calibri" w:hAnsi="Bookman Old Style"/>
                <w:sz w:val="24"/>
                <w:szCs w:val="24"/>
              </w:rPr>
              <w:t>Sqoop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5" w:type="pct"/>
            <w:vAlign w:val="center"/>
          </w:tcPr>
          <w:p w:rsidR="00440D25" w:rsidRPr="00AC7630" w:rsidRDefault="00440D25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440D25" w:rsidRPr="00AC7630" w:rsidRDefault="00A34B5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440D25" w:rsidRPr="00AC7630" w:rsidRDefault="00440D25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40D25" w:rsidRPr="00AC7630" w:rsidTr="00B53DB9">
        <w:trPr>
          <w:trHeight w:val="485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40D25" w:rsidRPr="00AC7630" w:rsidRDefault="00440D25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40D25" w:rsidRPr="00AC7630" w:rsidRDefault="00440D25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01" w:type="pct"/>
            <w:shd w:val="clear" w:color="auto" w:fill="auto"/>
            <w:vAlign w:val="center"/>
          </w:tcPr>
          <w:p w:rsidR="00440D25" w:rsidRPr="004C7CA9" w:rsidRDefault="00440D25" w:rsidP="00623B9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</w:t>
            </w:r>
            <w:r w:rsidRPr="000B395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workflow in Oozie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5" w:type="pct"/>
            <w:vAlign w:val="center"/>
          </w:tcPr>
          <w:p w:rsidR="00440D25" w:rsidRPr="00AC7630" w:rsidRDefault="00440D25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440D25" w:rsidRPr="00AC7630" w:rsidRDefault="00A34B5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440D25" w:rsidRPr="00AC7630" w:rsidRDefault="00440D25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34B5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C0037" w:rsidRPr="00AC7630" w:rsidTr="00EF069A">
        <w:trPr>
          <w:trHeight w:val="2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C0037" w:rsidRPr="00AC7630" w:rsidTr="00B53DB9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B53DB9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501" w:type="pct"/>
            <w:shd w:val="clear" w:color="auto" w:fill="auto"/>
            <w:vAlign w:val="center"/>
          </w:tcPr>
          <w:p w:rsidR="008C0037" w:rsidRPr="008133E1" w:rsidRDefault="008133E1" w:rsidP="008133E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133E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Briefly explain the command to import data from RDBMS into HDFS.</w:t>
            </w:r>
          </w:p>
        </w:tc>
        <w:tc>
          <w:tcPr>
            <w:tcW w:w="385" w:type="pct"/>
            <w:vAlign w:val="center"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8C0037" w:rsidRPr="00AC7630" w:rsidRDefault="00A34B5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8C0037" w:rsidRPr="00AC7630" w:rsidRDefault="008C0037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63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E09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AC7630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AC7630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AC7630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AC7630">
        <w:rPr>
          <w:rFonts w:ascii="Bookman Old Style" w:hAnsi="Bookman Old Style"/>
          <w:b/>
          <w:sz w:val="24"/>
          <w:szCs w:val="24"/>
        </w:rPr>
        <w:t>---oo0oo---</w:t>
      </w:r>
    </w:p>
    <w:p w:rsidR="00B53DB9" w:rsidRPr="00B53DB9" w:rsidRDefault="00B53DB9" w:rsidP="00B53DB9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 w:rsidRPr="00B53DB9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B53DB9"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3D1F3A" w:rsidRDefault="003D1F3A" w:rsidP="00B53D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3D1F3A" w:rsidSect="00B53DB9">
      <w:pgSz w:w="11906" w:h="16838"/>
      <w:pgMar w:top="360" w:right="836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35F64"/>
    <w:multiLevelType w:val="hybridMultilevel"/>
    <w:tmpl w:val="E76A59D8"/>
    <w:lvl w:ilvl="0" w:tplc="37CE4E9A">
      <w:start w:val="1"/>
      <w:numFmt w:val="lowerRoman"/>
      <w:lvlText w:val="%1)"/>
      <w:lvlJc w:val="left"/>
      <w:pPr>
        <w:ind w:left="720" w:hanging="360"/>
      </w:pPr>
      <w:rPr>
        <w:rFonts w:ascii="Bookman Old Style" w:eastAsia="Calibri" w:hAnsi="Bookman Old Style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7618F"/>
    <w:rsid w:val="000C1D0F"/>
    <w:rsid w:val="000C6626"/>
    <w:rsid w:val="000D0B88"/>
    <w:rsid w:val="000F12BE"/>
    <w:rsid w:val="00103309"/>
    <w:rsid w:val="00150DF0"/>
    <w:rsid w:val="00155D25"/>
    <w:rsid w:val="001A01E5"/>
    <w:rsid w:val="0021279C"/>
    <w:rsid w:val="00227314"/>
    <w:rsid w:val="00234DD6"/>
    <w:rsid w:val="00271859"/>
    <w:rsid w:val="00284F2E"/>
    <w:rsid w:val="00296345"/>
    <w:rsid w:val="002B12E4"/>
    <w:rsid w:val="002E177B"/>
    <w:rsid w:val="003257AD"/>
    <w:rsid w:val="003573F1"/>
    <w:rsid w:val="003707C9"/>
    <w:rsid w:val="0037165F"/>
    <w:rsid w:val="003A58A6"/>
    <w:rsid w:val="003C2DD8"/>
    <w:rsid w:val="003D1F3A"/>
    <w:rsid w:val="003E5FE9"/>
    <w:rsid w:val="003F1EAD"/>
    <w:rsid w:val="004303C4"/>
    <w:rsid w:val="00440D25"/>
    <w:rsid w:val="00456FF1"/>
    <w:rsid w:val="0047454F"/>
    <w:rsid w:val="00474BA7"/>
    <w:rsid w:val="00485725"/>
    <w:rsid w:val="004E2978"/>
    <w:rsid w:val="004F223E"/>
    <w:rsid w:val="00504475"/>
    <w:rsid w:val="00512653"/>
    <w:rsid w:val="005450AF"/>
    <w:rsid w:val="00554B1A"/>
    <w:rsid w:val="00563D8E"/>
    <w:rsid w:val="00590237"/>
    <w:rsid w:val="00593548"/>
    <w:rsid w:val="005B35C9"/>
    <w:rsid w:val="005C6275"/>
    <w:rsid w:val="00610534"/>
    <w:rsid w:val="0062034D"/>
    <w:rsid w:val="00655F00"/>
    <w:rsid w:val="00685894"/>
    <w:rsid w:val="006863D7"/>
    <w:rsid w:val="00686D5C"/>
    <w:rsid w:val="00693FDB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E054C"/>
    <w:rsid w:val="007F2DB7"/>
    <w:rsid w:val="008133E1"/>
    <w:rsid w:val="008166E1"/>
    <w:rsid w:val="00832663"/>
    <w:rsid w:val="00843353"/>
    <w:rsid w:val="00884594"/>
    <w:rsid w:val="00891022"/>
    <w:rsid w:val="008B5361"/>
    <w:rsid w:val="008C0037"/>
    <w:rsid w:val="008C26FB"/>
    <w:rsid w:val="008E32BF"/>
    <w:rsid w:val="00906B65"/>
    <w:rsid w:val="009071F8"/>
    <w:rsid w:val="00910762"/>
    <w:rsid w:val="00917290"/>
    <w:rsid w:val="00921126"/>
    <w:rsid w:val="00927D22"/>
    <w:rsid w:val="0093182A"/>
    <w:rsid w:val="00984CE4"/>
    <w:rsid w:val="00990A16"/>
    <w:rsid w:val="009B3A19"/>
    <w:rsid w:val="009C3F91"/>
    <w:rsid w:val="009F0287"/>
    <w:rsid w:val="00A07AEF"/>
    <w:rsid w:val="00A21A62"/>
    <w:rsid w:val="00A23E3E"/>
    <w:rsid w:val="00A34B59"/>
    <w:rsid w:val="00A43123"/>
    <w:rsid w:val="00A47AB7"/>
    <w:rsid w:val="00A62114"/>
    <w:rsid w:val="00A70A19"/>
    <w:rsid w:val="00A9409E"/>
    <w:rsid w:val="00AA1A23"/>
    <w:rsid w:val="00AB54D0"/>
    <w:rsid w:val="00AC7630"/>
    <w:rsid w:val="00AD00D8"/>
    <w:rsid w:val="00AD4CC9"/>
    <w:rsid w:val="00AE789F"/>
    <w:rsid w:val="00AF7F5A"/>
    <w:rsid w:val="00B01DD4"/>
    <w:rsid w:val="00B11358"/>
    <w:rsid w:val="00B223DF"/>
    <w:rsid w:val="00B34647"/>
    <w:rsid w:val="00B50A9C"/>
    <w:rsid w:val="00B53DB9"/>
    <w:rsid w:val="00B9182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32A"/>
    <w:rsid w:val="00C84593"/>
    <w:rsid w:val="00C84F0A"/>
    <w:rsid w:val="00CC569C"/>
    <w:rsid w:val="00CD57BF"/>
    <w:rsid w:val="00CE70A8"/>
    <w:rsid w:val="00D03572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32CF"/>
    <w:rsid w:val="00DE0946"/>
    <w:rsid w:val="00DE5CE6"/>
    <w:rsid w:val="00DF5DDF"/>
    <w:rsid w:val="00E05230"/>
    <w:rsid w:val="00E267F8"/>
    <w:rsid w:val="00E568C8"/>
    <w:rsid w:val="00E67488"/>
    <w:rsid w:val="00E77988"/>
    <w:rsid w:val="00EC60A1"/>
    <w:rsid w:val="00ED6E64"/>
    <w:rsid w:val="00EF069A"/>
    <w:rsid w:val="00EF14FB"/>
    <w:rsid w:val="00F20A26"/>
    <w:rsid w:val="00F22185"/>
    <w:rsid w:val="00F25916"/>
    <w:rsid w:val="00F558BF"/>
    <w:rsid w:val="00F564B6"/>
    <w:rsid w:val="00F60B3C"/>
    <w:rsid w:val="00F616CD"/>
    <w:rsid w:val="00F718BD"/>
    <w:rsid w:val="00F75871"/>
    <w:rsid w:val="00F77465"/>
    <w:rsid w:val="00FB3854"/>
    <w:rsid w:val="00FC5DF1"/>
    <w:rsid w:val="00FD355D"/>
    <w:rsid w:val="00FE38A0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791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BAA55-38B5-46C7-BCEE-04E645C75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60</cp:revision>
  <dcterms:created xsi:type="dcterms:W3CDTF">2018-09-08T07:27:00Z</dcterms:created>
  <dcterms:modified xsi:type="dcterms:W3CDTF">2024-03-06T07:37:00Z</dcterms:modified>
</cp:coreProperties>
</file>